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3E" w:rsidRDefault="0093333E" w:rsidP="0093333E">
      <w:pPr>
        <w:widowControl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CF1EE8">
        <w:rPr>
          <w:rFonts w:ascii="標楷體" w:eastAsia="標楷體" w:hAnsi="標楷體" w:hint="eastAsia"/>
          <w:b/>
          <w:szCs w:val="24"/>
        </w:rPr>
        <w:t>附件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274"/>
        <w:gridCol w:w="3934"/>
        <w:gridCol w:w="1119"/>
        <w:gridCol w:w="1022"/>
        <w:gridCol w:w="1970"/>
      </w:tblGrid>
      <w:tr w:rsidR="00066846" w:rsidTr="0070430D">
        <w:trPr>
          <w:trHeight w:val="61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文藻外語大學集會活動舉辦與否風險評估表</w:t>
            </w:r>
          </w:p>
        </w:tc>
      </w:tr>
      <w:tr w:rsidR="00066846" w:rsidTr="0070430D">
        <w:trPr>
          <w:trHeight w:val="614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主辦單位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</w:tr>
      <w:tr w:rsidR="00066846" w:rsidTr="0070430D">
        <w:trPr>
          <w:trHeight w:val="595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活動時間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預估參與人數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  <w:p w:rsidR="00066846" w:rsidRDefault="00066846" w:rsidP="00066846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066846" w:rsidTr="0070430D">
        <w:trPr>
          <w:trHeight w:val="84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活動地點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容納人數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</w:tr>
      <w:tr w:rsidR="00066846" w:rsidTr="0070430D">
        <w:trPr>
          <w:trHeight w:val="577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類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風險評估項目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已確認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066846" w:rsidTr="00066846">
        <w:trPr>
          <w:trHeight w:val="373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與會人員</w:t>
            </w:r>
          </w:p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背景資料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參與者沒有疫情警訊國家之旅遊史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Pr="00785197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66846" w:rsidTr="00066846">
        <w:trPr>
          <w:trHeight w:val="42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參與者沒有慢性肺病或重大疾病等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03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集會進行中</w:t>
            </w:r>
          </w:p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之防疫事項</w:t>
            </w:r>
          </w:p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是否能提供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活動空間通風換氣情況良好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529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活動空間及活動所需器具均已消毒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2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參與者定時量測體溫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7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參與者均配帶口罩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250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會場提供手部消毒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0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與會者相對距離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室外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公尺、室內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1.5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42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與會者座位固定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Pr="00B35D3F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66846" w:rsidTr="0070430D">
        <w:trPr>
          <w:trHeight w:val="744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有設置資訊聯絡人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提供即時防疫資訊、協助就醫、通報衛生單位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846" w:rsidTr="0070430D">
        <w:trPr>
          <w:trHeight w:val="56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活動持續時間適中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846" w:rsidTr="0070430D">
        <w:trPr>
          <w:trHeight w:val="1186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有訂定防疫應變計畫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應變機制規劃。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防疫宣導規劃。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防疫設施及防護</w:t>
            </w:r>
          </w:p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用品準備。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參加者住宿規劃。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工作人員健康管理計畫。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957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二級主管審核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66846" w:rsidTr="0070430D">
        <w:trPr>
          <w:trHeight w:val="70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一級主管審核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066846" w:rsidTr="0070430D">
        <w:trPr>
          <w:trHeight w:val="72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主秘核示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066846" w:rsidTr="0070430D">
        <w:trPr>
          <w:trHeight w:val="61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846" w:rsidRDefault="00066846" w:rsidP="0070430D">
            <w:pPr>
              <w:widowControl/>
              <w:jc w:val="center"/>
            </w:pPr>
            <w:r>
              <w:rPr>
                <w:rFonts w:ascii="Segoe UI Symbol" w:hAnsi="Segoe UI Symbol" w:cs="Segoe UI Symbol"/>
                <w:color w:val="000000"/>
                <w:kern w:val="0"/>
                <w:szCs w:val="24"/>
              </w:rPr>
              <w:t>★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以上各項均通過評估後始得舉辦活動</w:t>
            </w:r>
          </w:p>
        </w:tc>
      </w:tr>
    </w:tbl>
    <w:p w:rsidR="003A2C96" w:rsidRDefault="003A2C96" w:rsidP="0093333E">
      <w:pPr>
        <w:widowControl/>
        <w:rPr>
          <w:rFonts w:ascii="標楷體" w:eastAsia="標楷體" w:hAnsi="標楷體"/>
          <w:b/>
          <w:szCs w:val="24"/>
        </w:rPr>
      </w:pPr>
    </w:p>
    <w:p w:rsidR="00331F3A" w:rsidRPr="001E1189" w:rsidRDefault="003A2C96" w:rsidP="00331F3A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Cs w:val="24"/>
        </w:rPr>
        <w:br w:type="page"/>
      </w:r>
      <w:r w:rsidR="00331F3A" w:rsidRPr="001E1189">
        <w:rPr>
          <w:rFonts w:ascii="標楷體" w:eastAsia="標楷體" w:hAnsi="標楷體" w:hint="eastAsia"/>
          <w:sz w:val="28"/>
          <w:szCs w:val="26"/>
        </w:rPr>
        <w:lastRenderedPageBreak/>
        <w:t>社團活動防疫措施說明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 w:rsidRPr="001E1189">
        <w:rPr>
          <w:rFonts w:ascii="標楷體" w:eastAsia="標楷體" w:hAnsi="標楷體" w:hint="eastAsia"/>
          <w:sz w:val="26"/>
          <w:szCs w:val="26"/>
        </w:rPr>
        <w:t>社團名稱：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 w:rsidRPr="001E1189">
        <w:rPr>
          <w:rFonts w:ascii="標楷體" w:eastAsia="標楷體" w:hAnsi="標楷體" w:hint="eastAsia"/>
          <w:sz w:val="26"/>
          <w:szCs w:val="26"/>
        </w:rPr>
        <w:t>活動名稱：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活動時間</w:t>
      </w:r>
      <w:r w:rsidRPr="001E1189">
        <w:rPr>
          <w:rFonts w:ascii="標楷體" w:eastAsia="標楷體" w:hAnsi="標楷體" w:hint="eastAsia"/>
          <w:sz w:val="26"/>
          <w:szCs w:val="26"/>
        </w:rPr>
        <w:t>：</w:t>
      </w:r>
    </w:p>
    <w:p w:rsidR="00331F3A" w:rsidRDefault="00331F3A" w:rsidP="00331F3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活動地點</w:t>
      </w:r>
      <w:r w:rsidRPr="001E1189">
        <w:rPr>
          <w:rFonts w:ascii="標楷體" w:eastAsia="標楷體" w:hAnsi="標楷體" w:hint="eastAsia"/>
          <w:sz w:val="26"/>
          <w:szCs w:val="26"/>
        </w:rPr>
        <w:t>：</w:t>
      </w:r>
    </w:p>
    <w:p w:rsidR="00331F3A" w:rsidRPr="001E1189" w:rsidRDefault="00331F3A" w:rsidP="00331F3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活動人數</w:t>
      </w:r>
      <w:r w:rsidRPr="001E1189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8"/>
        <w:tblW w:w="8699" w:type="dxa"/>
        <w:tblLook w:val="04A0" w:firstRow="1" w:lastRow="0" w:firstColumn="1" w:lastColumn="0" w:noHBand="0" w:noVBand="1"/>
      </w:tblPr>
      <w:tblGrid>
        <w:gridCol w:w="2521"/>
        <w:gridCol w:w="6178"/>
      </w:tblGrid>
      <w:tr w:rsidR="00331F3A" w:rsidRPr="001E1189" w:rsidTr="00D57A53">
        <w:trPr>
          <w:trHeight w:val="912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措施說明</w:t>
            </w: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實聯制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座位分配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color w:val="333333"/>
                <w:sz w:val="26"/>
                <w:szCs w:val="26"/>
              </w:rPr>
              <w:t>體溫量測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1189">
              <w:rPr>
                <w:rFonts w:ascii="標楷體" w:eastAsia="標楷體" w:hAnsi="標楷體" w:hint="eastAsia"/>
                <w:sz w:val="26"/>
                <w:szCs w:val="26"/>
              </w:rPr>
              <w:t>人流控管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1F3A" w:rsidRPr="001E1189" w:rsidTr="00331F3A">
        <w:trPr>
          <w:trHeight w:val="1254"/>
        </w:trPr>
        <w:tc>
          <w:tcPr>
            <w:tcW w:w="2521" w:type="dxa"/>
            <w:vAlign w:val="center"/>
          </w:tcPr>
          <w:p w:rsidR="00331F3A" w:rsidRPr="001E1189" w:rsidRDefault="00331F3A" w:rsidP="00D57A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場地清消</w:t>
            </w:r>
          </w:p>
        </w:tc>
        <w:tc>
          <w:tcPr>
            <w:tcW w:w="6178" w:type="dxa"/>
            <w:vAlign w:val="center"/>
          </w:tcPr>
          <w:p w:rsidR="00331F3A" w:rsidRPr="001E1189" w:rsidRDefault="00331F3A" w:rsidP="00331F3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66846" w:rsidRPr="00066846" w:rsidRDefault="00066846" w:rsidP="0093333E">
      <w:pPr>
        <w:widowControl/>
        <w:rPr>
          <w:rFonts w:ascii="標楷體" w:eastAsia="標楷體" w:hAnsi="標楷體"/>
          <w:b/>
          <w:szCs w:val="24"/>
        </w:rPr>
      </w:pPr>
    </w:p>
    <w:sectPr w:rsidR="00066846" w:rsidRPr="00066846" w:rsidSect="00EC032B">
      <w:footerReference w:type="default" r:id="rId7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3F" w:rsidRDefault="00FD753F" w:rsidP="00DD7271">
      <w:r>
        <w:separator/>
      </w:r>
    </w:p>
  </w:endnote>
  <w:endnote w:type="continuationSeparator" w:id="0">
    <w:p w:rsidR="00FD753F" w:rsidRDefault="00FD753F" w:rsidP="00DD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76006"/>
      <w:docPartObj>
        <w:docPartGallery w:val="Page Numbers (Bottom of Page)"/>
        <w:docPartUnique/>
      </w:docPartObj>
    </w:sdtPr>
    <w:sdtEndPr/>
    <w:sdtContent>
      <w:p w:rsidR="006C403C" w:rsidRDefault="006C4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BE" w:rsidRPr="00CA55BE">
          <w:rPr>
            <w:noProof/>
            <w:lang w:val="zh-TW"/>
          </w:rPr>
          <w:t>1</w:t>
        </w:r>
        <w:r>
          <w:fldChar w:fldCharType="end"/>
        </w:r>
      </w:p>
    </w:sdtContent>
  </w:sdt>
  <w:p w:rsidR="006C403C" w:rsidRDefault="006C4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3F" w:rsidRDefault="00FD753F" w:rsidP="00DD7271">
      <w:r>
        <w:separator/>
      </w:r>
    </w:p>
  </w:footnote>
  <w:footnote w:type="continuationSeparator" w:id="0">
    <w:p w:rsidR="00FD753F" w:rsidRDefault="00FD753F" w:rsidP="00DD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B"/>
    <w:multiLevelType w:val="hybridMultilevel"/>
    <w:tmpl w:val="7674C668"/>
    <w:lvl w:ilvl="0" w:tplc="A5D2097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B15B0A"/>
    <w:multiLevelType w:val="hybridMultilevel"/>
    <w:tmpl w:val="12860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405AA1"/>
    <w:multiLevelType w:val="hybridMultilevel"/>
    <w:tmpl w:val="2B26B214"/>
    <w:lvl w:ilvl="0" w:tplc="0BA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106DB"/>
    <w:multiLevelType w:val="multilevel"/>
    <w:tmpl w:val="711E01D6"/>
    <w:styleLink w:val="WWNum4"/>
    <w:lvl w:ilvl="0">
      <w:numFmt w:val="bullet"/>
      <w:lvlText w:val="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5" w15:restartNumberingAfterBreak="0">
    <w:nsid w:val="6945462F"/>
    <w:multiLevelType w:val="multilevel"/>
    <w:tmpl w:val="9D22A4FC"/>
    <w:styleLink w:val="WWNum5"/>
    <w:lvl w:ilvl="0">
      <w:numFmt w:val="bullet"/>
      <w:lvlText w:val="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6" w15:restartNumberingAfterBreak="0">
    <w:nsid w:val="6E626EDD"/>
    <w:multiLevelType w:val="multilevel"/>
    <w:tmpl w:val="BCA8169E"/>
    <w:styleLink w:val="WWNum2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75"/>
    <w:rsid w:val="000227A1"/>
    <w:rsid w:val="0003005E"/>
    <w:rsid w:val="00066846"/>
    <w:rsid w:val="00091A9B"/>
    <w:rsid w:val="000A6026"/>
    <w:rsid w:val="000F640D"/>
    <w:rsid w:val="00165A74"/>
    <w:rsid w:val="00185B19"/>
    <w:rsid w:val="00186684"/>
    <w:rsid w:val="001C4526"/>
    <w:rsid w:val="001E718F"/>
    <w:rsid w:val="001F608D"/>
    <w:rsid w:val="0023419E"/>
    <w:rsid w:val="00260EC2"/>
    <w:rsid w:val="002B2EAB"/>
    <w:rsid w:val="002F7EF6"/>
    <w:rsid w:val="00302DD8"/>
    <w:rsid w:val="00320389"/>
    <w:rsid w:val="00331F3A"/>
    <w:rsid w:val="003663A4"/>
    <w:rsid w:val="003669AE"/>
    <w:rsid w:val="00381AAD"/>
    <w:rsid w:val="003840C8"/>
    <w:rsid w:val="003A2C96"/>
    <w:rsid w:val="004342E7"/>
    <w:rsid w:val="004671F0"/>
    <w:rsid w:val="0047003A"/>
    <w:rsid w:val="004D6550"/>
    <w:rsid w:val="004E1EAC"/>
    <w:rsid w:val="00502D6E"/>
    <w:rsid w:val="00504A75"/>
    <w:rsid w:val="00545A83"/>
    <w:rsid w:val="00570CD6"/>
    <w:rsid w:val="005A0AF8"/>
    <w:rsid w:val="00633A9F"/>
    <w:rsid w:val="006344FB"/>
    <w:rsid w:val="006C403C"/>
    <w:rsid w:val="006F22AC"/>
    <w:rsid w:val="00714624"/>
    <w:rsid w:val="00741F4D"/>
    <w:rsid w:val="007921C9"/>
    <w:rsid w:val="00814118"/>
    <w:rsid w:val="008146E0"/>
    <w:rsid w:val="00856EC9"/>
    <w:rsid w:val="008C5728"/>
    <w:rsid w:val="008F43FE"/>
    <w:rsid w:val="0093333E"/>
    <w:rsid w:val="009569BE"/>
    <w:rsid w:val="0095751B"/>
    <w:rsid w:val="00984869"/>
    <w:rsid w:val="009A7C96"/>
    <w:rsid w:val="00A03B6E"/>
    <w:rsid w:val="00A1106E"/>
    <w:rsid w:val="00A41833"/>
    <w:rsid w:val="00A43B9A"/>
    <w:rsid w:val="00A71DA2"/>
    <w:rsid w:val="00A97557"/>
    <w:rsid w:val="00AD67B0"/>
    <w:rsid w:val="00B3026D"/>
    <w:rsid w:val="00B436FD"/>
    <w:rsid w:val="00B51E87"/>
    <w:rsid w:val="00B71A8C"/>
    <w:rsid w:val="00BD2004"/>
    <w:rsid w:val="00BF70EA"/>
    <w:rsid w:val="00C26F85"/>
    <w:rsid w:val="00C41753"/>
    <w:rsid w:val="00C80A8A"/>
    <w:rsid w:val="00C900B2"/>
    <w:rsid w:val="00CA55BE"/>
    <w:rsid w:val="00CF1EE8"/>
    <w:rsid w:val="00D27897"/>
    <w:rsid w:val="00D356FD"/>
    <w:rsid w:val="00DC1EB4"/>
    <w:rsid w:val="00DD7271"/>
    <w:rsid w:val="00DD74B6"/>
    <w:rsid w:val="00DE3057"/>
    <w:rsid w:val="00E01265"/>
    <w:rsid w:val="00E15A46"/>
    <w:rsid w:val="00E60888"/>
    <w:rsid w:val="00EC032B"/>
    <w:rsid w:val="00EC75CE"/>
    <w:rsid w:val="00ED1664"/>
    <w:rsid w:val="00ED728B"/>
    <w:rsid w:val="00F539C9"/>
    <w:rsid w:val="00F56C26"/>
    <w:rsid w:val="00F909A0"/>
    <w:rsid w:val="00F93537"/>
    <w:rsid w:val="00FC42E3"/>
    <w:rsid w:val="00FD753F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908CF-A288-46C8-81CE-822949A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2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271"/>
    <w:rPr>
      <w:sz w:val="20"/>
      <w:szCs w:val="20"/>
    </w:rPr>
  </w:style>
  <w:style w:type="paragraph" w:customStyle="1" w:styleId="Standard">
    <w:name w:val="Standard"/>
    <w:rsid w:val="0093333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7">
    <w:name w:val="List Paragraph"/>
    <w:basedOn w:val="Standard"/>
    <w:uiPriority w:val="34"/>
    <w:qFormat/>
    <w:rsid w:val="0093333E"/>
    <w:pPr>
      <w:ind w:left="480"/>
    </w:pPr>
  </w:style>
  <w:style w:type="numbering" w:customStyle="1" w:styleId="WWNum2">
    <w:name w:val="WWNum2"/>
    <w:basedOn w:val="a2"/>
    <w:rsid w:val="0093333E"/>
    <w:pPr>
      <w:numPr>
        <w:numId w:val="1"/>
      </w:numPr>
    </w:pPr>
  </w:style>
  <w:style w:type="numbering" w:customStyle="1" w:styleId="WWNum4">
    <w:name w:val="WWNum4"/>
    <w:basedOn w:val="a2"/>
    <w:rsid w:val="0093333E"/>
    <w:pPr>
      <w:numPr>
        <w:numId w:val="2"/>
      </w:numPr>
    </w:pPr>
  </w:style>
  <w:style w:type="numbering" w:customStyle="1" w:styleId="WWNum5">
    <w:name w:val="WWNum5"/>
    <w:basedOn w:val="a2"/>
    <w:rsid w:val="0093333E"/>
    <w:pPr>
      <w:numPr>
        <w:numId w:val="3"/>
      </w:numPr>
    </w:pPr>
  </w:style>
  <w:style w:type="paragraph" w:customStyle="1" w:styleId="Default">
    <w:name w:val="Default"/>
    <w:rsid w:val="002341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23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C42E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Extracurricular</cp:lastModifiedBy>
  <cp:revision>2</cp:revision>
  <cp:lastPrinted>2021-09-17T00:55:00Z</cp:lastPrinted>
  <dcterms:created xsi:type="dcterms:W3CDTF">2021-10-05T06:22:00Z</dcterms:created>
  <dcterms:modified xsi:type="dcterms:W3CDTF">2021-10-05T06:22:00Z</dcterms:modified>
</cp:coreProperties>
</file>